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00BEA4" w14:textId="7EC51FB7" w:rsidR="00805F7A" w:rsidRDefault="00000000" w:rsidP="0023074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11"/>
        <w:jc w:val="center"/>
        <w:rPr>
          <w:b/>
          <w:bCs/>
          <w:color w:val="000000"/>
          <w:sz w:val="33"/>
          <w:szCs w:val="33"/>
        </w:rPr>
      </w:pPr>
      <w:r>
        <w:rPr>
          <w:b/>
          <w:bCs/>
          <w:color w:val="000000"/>
          <w:sz w:val="33"/>
          <w:szCs w:val="33"/>
          <w:u w:val="single"/>
        </w:rPr>
        <w:t>Cotswold Hilly 100 Relay Race</w:t>
      </w:r>
      <w:r>
        <w:rPr>
          <w:b/>
          <w:bCs/>
          <w:color w:val="000000"/>
          <w:sz w:val="33"/>
          <w:szCs w:val="33"/>
        </w:rPr>
        <w:t xml:space="preserve"> 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2DDF1156" wp14:editId="61A8CD9B">
            <wp:simplePos x="0" y="0"/>
            <wp:positionH relativeFrom="column">
              <wp:posOffset>19050</wp:posOffset>
            </wp:positionH>
            <wp:positionV relativeFrom="paragraph">
              <wp:posOffset>20365</wp:posOffset>
            </wp:positionV>
            <wp:extent cx="1014984" cy="1016508"/>
            <wp:effectExtent l="0" t="0" r="0" b="0"/>
            <wp:wrapSquare wrapText="right" distT="19050" distB="19050" distL="19050" distR="1905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984" cy="10165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59264" behindDoc="0" locked="0" layoutInCell="1" hidden="0" allowOverlap="1" wp14:anchorId="23E4AA72" wp14:editId="166BA9EA">
            <wp:simplePos x="0" y="0"/>
            <wp:positionH relativeFrom="column">
              <wp:posOffset>5581650</wp:posOffset>
            </wp:positionH>
            <wp:positionV relativeFrom="paragraph">
              <wp:posOffset>19050</wp:posOffset>
            </wp:positionV>
            <wp:extent cx="1036320" cy="1027176"/>
            <wp:effectExtent l="0" t="0" r="0" b="0"/>
            <wp:wrapSquare wrapText="bothSides" distT="19050" distB="19050" distL="19050" distR="1905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0271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9E4437" w14:textId="7ABB0BD5" w:rsidR="00805F7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color w:val="000000"/>
          <w:sz w:val="33"/>
          <w:szCs w:val="33"/>
        </w:rPr>
      </w:pPr>
      <w:r>
        <w:rPr>
          <w:b/>
          <w:bCs/>
          <w:color w:val="000000"/>
          <w:sz w:val="33"/>
          <w:szCs w:val="33"/>
          <w:u w:val="single"/>
        </w:rPr>
        <w:t xml:space="preserve">Route Directions – Leg </w:t>
      </w:r>
      <w:r w:rsidR="002578E6">
        <w:rPr>
          <w:b/>
          <w:bCs/>
          <w:color w:val="000000"/>
          <w:sz w:val="33"/>
          <w:szCs w:val="33"/>
          <w:u w:val="single"/>
        </w:rPr>
        <w:t>10</w:t>
      </w:r>
      <w:r>
        <w:rPr>
          <w:b/>
          <w:bCs/>
          <w:color w:val="000000"/>
          <w:sz w:val="33"/>
          <w:szCs w:val="33"/>
        </w:rPr>
        <w:t xml:space="preserve"> </w:t>
      </w:r>
    </w:p>
    <w:p w14:paraId="71ABB304" w14:textId="77777777" w:rsidR="00805F7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0" w:line="240" w:lineRule="auto"/>
        <w:ind w:right="1624"/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t xml:space="preserve">DANGER </w:t>
      </w:r>
      <w:r>
        <w:rPr>
          <w:color w:val="000000"/>
        </w:rPr>
        <w:t xml:space="preserve">- all legs follow </w:t>
      </w:r>
      <w:r>
        <w:rPr>
          <w:b/>
          <w:bCs/>
          <w:color w:val="000000"/>
        </w:rPr>
        <w:t xml:space="preserve">NARROW LANES/MAIN ROADS  </w:t>
      </w:r>
    </w:p>
    <w:p w14:paraId="62FF93C4" w14:textId="2D156977" w:rsidR="00805F7A" w:rsidRDefault="00000000" w:rsidP="002307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5" w:line="240" w:lineRule="auto"/>
        <w:ind w:right="995"/>
        <w:jc w:val="right"/>
        <w:rPr>
          <w:color w:val="000000"/>
        </w:rPr>
      </w:pPr>
      <w:r>
        <w:rPr>
          <w:b/>
          <w:bCs/>
          <w:color w:val="000000"/>
        </w:rPr>
        <w:t xml:space="preserve">PARKING </w:t>
      </w:r>
      <w:r>
        <w:rPr>
          <w:color w:val="000000"/>
        </w:rPr>
        <w:t>– do not block the road or cover the changeover</w:t>
      </w:r>
      <w:r w:rsidR="0023074E">
        <w:rPr>
          <w:color w:val="000000"/>
        </w:rPr>
        <w:t xml:space="preserve"> </w:t>
      </w:r>
      <w:r>
        <w:rPr>
          <w:color w:val="000000"/>
        </w:rPr>
        <w:t xml:space="preserve">points  </w:t>
      </w:r>
    </w:p>
    <w:p w14:paraId="01D4B507" w14:textId="77777777" w:rsidR="00805F7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5" w:line="459" w:lineRule="auto"/>
        <w:ind w:left="958" w:right="934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Please be considerate to other traffic and users of the countryside. ABBREVIATIONS TL – turn left TR – turn right SO – straight on </w:t>
      </w:r>
    </w:p>
    <w:p w14:paraId="58317375" w14:textId="1D1B9688" w:rsidR="00805F7A" w:rsidRDefault="00000000" w:rsidP="002307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rPr>
          <w:b/>
          <w:bCs/>
          <w:color w:val="000000"/>
        </w:rPr>
      </w:pPr>
      <w:r>
        <w:rPr>
          <w:b/>
          <w:bCs/>
          <w:color w:val="000000"/>
          <w:u w:val="single"/>
        </w:rPr>
        <w:t xml:space="preserve">Directions to Start of Leg </w:t>
      </w:r>
      <w:r w:rsidR="002578E6">
        <w:rPr>
          <w:b/>
          <w:bCs/>
          <w:color w:val="000000"/>
          <w:u w:val="single"/>
        </w:rPr>
        <w:t>1</w:t>
      </w:r>
      <w:r w:rsidR="00694C36">
        <w:rPr>
          <w:b/>
          <w:bCs/>
          <w:color w:val="000000"/>
          <w:u w:val="single"/>
        </w:rPr>
        <w:t>0</w:t>
      </w:r>
      <w:r>
        <w:rPr>
          <w:b/>
          <w:bCs/>
          <w:color w:val="000000"/>
          <w:u w:val="single"/>
        </w:rPr>
        <w:t xml:space="preserve"> (end of Leg </w:t>
      </w:r>
      <w:r w:rsidR="00694C36">
        <w:rPr>
          <w:b/>
          <w:bCs/>
          <w:color w:val="000000"/>
          <w:u w:val="single"/>
        </w:rPr>
        <w:t>9</w:t>
      </w:r>
      <w:r>
        <w:rPr>
          <w:b/>
          <w:bCs/>
          <w:color w:val="000000"/>
          <w:u w:val="single"/>
        </w:rPr>
        <w:t>)</w:t>
      </w:r>
      <w:r>
        <w:rPr>
          <w:b/>
          <w:bCs/>
          <w:color w:val="000000"/>
        </w:rPr>
        <w:t xml:space="preserve"> </w:t>
      </w:r>
    </w:p>
    <w:p w14:paraId="7C2725E5" w14:textId="079F75E3" w:rsidR="00805F7A" w:rsidRDefault="00EA43E3" w:rsidP="0023074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right="3"/>
        <w:rPr>
          <w:color w:val="000000"/>
        </w:rPr>
      </w:pPr>
      <w:r w:rsidRPr="00EA43E3">
        <w:rPr>
          <w:color w:val="000000"/>
        </w:rPr>
        <w:t xml:space="preserve">Leaving </w:t>
      </w:r>
      <w:proofErr w:type="spellStart"/>
      <w:r w:rsidRPr="00EA43E3">
        <w:rPr>
          <w:color w:val="000000"/>
        </w:rPr>
        <w:t>Alderminster</w:t>
      </w:r>
      <w:proofErr w:type="spellEnd"/>
      <w:r w:rsidRPr="00EA43E3">
        <w:rPr>
          <w:color w:val="000000"/>
        </w:rPr>
        <w:t xml:space="preserve"> heading towards Newbold on Stour on the A3400 Shipston Road turn right towards </w:t>
      </w:r>
      <w:proofErr w:type="spellStart"/>
      <w:r w:rsidRPr="00EA43E3">
        <w:rPr>
          <w:color w:val="000000"/>
        </w:rPr>
        <w:t>Crimscote</w:t>
      </w:r>
      <w:proofErr w:type="spellEnd"/>
      <w:r w:rsidRPr="00EA43E3">
        <w:rPr>
          <w:color w:val="000000"/>
        </w:rPr>
        <w:t xml:space="preserve"> (opposite </w:t>
      </w:r>
      <w:proofErr w:type="spellStart"/>
      <w:r w:rsidRPr="00EA43E3">
        <w:rPr>
          <w:color w:val="000000"/>
        </w:rPr>
        <w:t>Ettington</w:t>
      </w:r>
      <w:proofErr w:type="spellEnd"/>
      <w:r w:rsidRPr="00EA43E3">
        <w:rPr>
          <w:color w:val="000000"/>
        </w:rPr>
        <w:t xml:space="preserve"> Park Hotel). Start is on road 150m from the junction.</w:t>
      </w:r>
    </w:p>
    <w:tbl>
      <w:tblPr>
        <w:tblStyle w:val="a"/>
        <w:tblW w:w="9264" w:type="dxa"/>
        <w:tblInd w:w="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87"/>
        <w:gridCol w:w="3089"/>
        <w:gridCol w:w="2196"/>
        <w:gridCol w:w="892"/>
      </w:tblGrid>
      <w:tr w:rsidR="00805F7A" w14:paraId="06D35CB6" w14:textId="77777777" w:rsidTr="009538F7">
        <w:trPr>
          <w:trHeight w:val="400"/>
        </w:trPr>
        <w:tc>
          <w:tcPr>
            <w:tcW w:w="30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5C399" w14:textId="1F096976" w:rsidR="00805F7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u w:val="single"/>
              </w:rPr>
              <w:t xml:space="preserve">LEG </w:t>
            </w:r>
            <w:r w:rsidR="00EA43E3">
              <w:rPr>
                <w:b/>
                <w:bCs/>
                <w:color w:val="000000"/>
                <w:u w:val="single"/>
              </w:rPr>
              <w:t>10</w:t>
            </w:r>
            <w:r>
              <w:rPr>
                <w:b/>
                <w:bCs/>
                <w:color w:val="000000"/>
              </w:rPr>
              <w:t xml:space="preserve"> </w:t>
            </w:r>
            <w:r w:rsidR="00EA43E3">
              <w:rPr>
                <w:b/>
                <w:bCs/>
                <w:color w:val="000000"/>
              </w:rPr>
              <w:t>9</w:t>
            </w:r>
            <w:r>
              <w:rPr>
                <w:b/>
                <w:bCs/>
                <w:color w:val="000000"/>
              </w:rPr>
              <w:t xml:space="preserve">0 – </w:t>
            </w:r>
            <w:r w:rsidR="00EA43E3">
              <w:rPr>
                <w:b/>
                <w:bCs/>
                <w:color w:val="000000"/>
              </w:rPr>
              <w:t>10</w:t>
            </w:r>
            <w:r>
              <w:rPr>
                <w:b/>
                <w:bCs/>
                <w:color w:val="000000"/>
              </w:rPr>
              <w:t xml:space="preserve">0 miles </w:t>
            </w:r>
          </w:p>
        </w:tc>
        <w:tc>
          <w:tcPr>
            <w:tcW w:w="30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D6C5E" w14:textId="77777777" w:rsidR="00805F7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OS </w:t>
            </w:r>
            <w:proofErr w:type="spellStart"/>
            <w:r>
              <w:rPr>
                <w:b/>
                <w:bCs/>
                <w:color w:val="000000"/>
              </w:rPr>
              <w:t>Landranger</w:t>
            </w:r>
            <w:proofErr w:type="spellEnd"/>
            <w:r>
              <w:rPr>
                <w:b/>
                <w:bCs/>
                <w:color w:val="000000"/>
              </w:rPr>
              <w:t xml:space="preserve">: 151 </w:t>
            </w:r>
          </w:p>
        </w:tc>
        <w:tc>
          <w:tcPr>
            <w:tcW w:w="308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33D4C" w14:textId="76883D1C" w:rsidR="00805F7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OS Explorer: </w:t>
            </w:r>
            <w:r w:rsidR="00194239">
              <w:rPr>
                <w:b/>
                <w:bCs/>
                <w:color w:val="000000"/>
              </w:rPr>
              <w:t>OL205</w:t>
            </w:r>
          </w:p>
        </w:tc>
      </w:tr>
      <w:tr w:rsidR="00805F7A" w14:paraId="48605990" w14:textId="77777777" w:rsidTr="009538F7">
        <w:trPr>
          <w:trHeight w:val="398"/>
        </w:trPr>
        <w:tc>
          <w:tcPr>
            <w:tcW w:w="617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86C42" w14:textId="77777777" w:rsidR="00805F7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b/>
                <w:bCs/>
                <w:color w:val="000000"/>
                <w:u w:val="single"/>
              </w:rPr>
            </w:pPr>
            <w:r>
              <w:rPr>
                <w:b/>
                <w:bCs/>
                <w:color w:val="000000"/>
                <w:u w:val="single"/>
              </w:rPr>
              <w:t xml:space="preserve">START </w:t>
            </w:r>
          </w:p>
        </w:tc>
        <w:tc>
          <w:tcPr>
            <w:tcW w:w="308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E1E61" w14:textId="77777777" w:rsidR="00805F7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GRID REF </w:t>
            </w:r>
          </w:p>
        </w:tc>
      </w:tr>
      <w:tr w:rsidR="00805F7A" w14:paraId="687D9F7D" w14:textId="77777777" w:rsidTr="00E6463B">
        <w:trPr>
          <w:trHeight w:val="507"/>
        </w:trPr>
        <w:tc>
          <w:tcPr>
            <w:tcW w:w="617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8B990" w14:textId="1D8249F9" w:rsidR="00805F7A" w:rsidRPr="00C53F67" w:rsidRDefault="00543C7F" w:rsidP="00C53F67">
            <w:pPr>
              <w:pStyle w:val="p2"/>
              <w:rPr>
                <w:rFonts w:eastAsia="Arial"/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 xml:space="preserve">  </w:t>
            </w:r>
            <w:r w:rsidR="00E6463B" w:rsidRPr="00E6463B">
              <w:rPr>
                <w:rFonts w:eastAsia="Arial"/>
                <w:sz w:val="22"/>
                <w:szCs w:val="22"/>
              </w:rPr>
              <w:t>On road 150m from A3400 Shipston Road junctio</w:t>
            </w:r>
            <w:r w:rsidR="00E6463B">
              <w:rPr>
                <w:rFonts w:eastAsia="Arial"/>
                <w:sz w:val="22"/>
                <w:szCs w:val="22"/>
              </w:rPr>
              <w:t>n</w:t>
            </w:r>
          </w:p>
        </w:tc>
        <w:tc>
          <w:tcPr>
            <w:tcW w:w="308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39164" w14:textId="5F9DC0DE" w:rsidR="00805F7A" w:rsidRDefault="00257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241 473</w:t>
            </w:r>
          </w:p>
        </w:tc>
      </w:tr>
      <w:tr w:rsidR="00805F7A" w14:paraId="5C8039FA" w14:textId="77777777" w:rsidTr="009538F7">
        <w:trPr>
          <w:trHeight w:val="400"/>
        </w:trPr>
        <w:tc>
          <w:tcPr>
            <w:tcW w:w="837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18EB6" w14:textId="77777777" w:rsidR="00402494" w:rsidRPr="00543C7F" w:rsidRDefault="00402494" w:rsidP="00543C7F">
            <w:pPr>
              <w:widowControl w:val="0"/>
              <w:spacing w:line="240" w:lineRule="auto"/>
              <w:ind w:left="111"/>
              <w:rPr>
                <w:color w:val="000000"/>
              </w:rPr>
            </w:pPr>
            <w:r w:rsidRPr="00543C7F">
              <w:rPr>
                <w:b/>
                <w:bCs/>
                <w:color w:val="000000"/>
              </w:rPr>
              <w:t>SO</w:t>
            </w:r>
            <w:r w:rsidRPr="00543C7F">
              <w:rPr>
                <w:color w:val="000000"/>
              </w:rPr>
              <w:t xml:space="preserve"> through changeover then </w:t>
            </w:r>
            <w:r w:rsidRPr="00543C7F">
              <w:rPr>
                <w:b/>
                <w:bCs/>
                <w:color w:val="000000"/>
              </w:rPr>
              <w:t>TL</w:t>
            </w:r>
            <w:r w:rsidRPr="00543C7F">
              <w:rPr>
                <w:color w:val="000000"/>
              </w:rPr>
              <w:t xml:space="preserve"> onto Shipston Road</w:t>
            </w:r>
          </w:p>
          <w:p w14:paraId="365C697C" w14:textId="33DAA85C" w:rsidR="00805F7A" w:rsidRPr="00543C7F" w:rsidRDefault="00805F7A" w:rsidP="00543C7F">
            <w:pPr>
              <w:widowControl w:val="0"/>
              <w:spacing w:line="240" w:lineRule="auto"/>
              <w:ind w:left="111"/>
              <w:rPr>
                <w:color w:val="000000"/>
              </w:rPr>
            </w:pPr>
          </w:p>
        </w:tc>
        <w:tc>
          <w:tcPr>
            <w:tcW w:w="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7832E" w14:textId="6CB8A057" w:rsidR="00805F7A" w:rsidRDefault="003F69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60"/>
              <w:jc w:val="right"/>
              <w:rPr>
                <w:color w:val="000000"/>
              </w:rPr>
            </w:pPr>
            <w:r>
              <w:rPr>
                <w:color w:val="000000"/>
              </w:rPr>
              <w:t>0.</w:t>
            </w:r>
            <w:r w:rsidR="00EA0604">
              <w:rPr>
                <w:color w:val="000000"/>
              </w:rPr>
              <w:t>09</w:t>
            </w:r>
          </w:p>
        </w:tc>
      </w:tr>
      <w:tr w:rsidR="00805F7A" w14:paraId="4908C4BC" w14:textId="77777777" w:rsidTr="009538F7">
        <w:trPr>
          <w:trHeight w:val="398"/>
        </w:trPr>
        <w:tc>
          <w:tcPr>
            <w:tcW w:w="837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1308C" w14:textId="77777777" w:rsidR="003D6130" w:rsidRPr="00543C7F" w:rsidRDefault="003D6130" w:rsidP="00543C7F">
            <w:pPr>
              <w:widowControl w:val="0"/>
              <w:spacing w:line="240" w:lineRule="auto"/>
              <w:ind w:left="111"/>
              <w:rPr>
                <w:color w:val="000000"/>
              </w:rPr>
            </w:pPr>
            <w:r w:rsidRPr="00543C7F">
              <w:rPr>
                <w:b/>
                <w:bCs/>
                <w:color w:val="000000"/>
              </w:rPr>
              <w:t>SO</w:t>
            </w:r>
            <w:r w:rsidRPr="00543C7F">
              <w:rPr>
                <w:color w:val="000000"/>
              </w:rPr>
              <w:t xml:space="preserve"> into ALDERMIINSTER then </w:t>
            </w:r>
            <w:r w:rsidRPr="00543C7F">
              <w:rPr>
                <w:b/>
                <w:bCs/>
                <w:color w:val="000000"/>
              </w:rPr>
              <w:t>TR</w:t>
            </w:r>
            <w:r w:rsidRPr="00543C7F">
              <w:rPr>
                <w:color w:val="000000"/>
              </w:rPr>
              <w:t xml:space="preserve"> opposite church (signed LOXLEY)  </w:t>
            </w:r>
          </w:p>
          <w:p w14:paraId="3E3D037D" w14:textId="08BB57FA" w:rsidR="00805F7A" w:rsidRDefault="00805F7A" w:rsidP="00543C7F">
            <w:pPr>
              <w:widowControl w:val="0"/>
              <w:spacing w:line="240" w:lineRule="auto"/>
              <w:ind w:left="111"/>
              <w:rPr>
                <w:color w:val="000000"/>
              </w:rPr>
            </w:pPr>
          </w:p>
        </w:tc>
        <w:tc>
          <w:tcPr>
            <w:tcW w:w="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B99D1" w14:textId="029D2547" w:rsidR="00805F7A" w:rsidRDefault="00EA0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60"/>
              <w:jc w:val="right"/>
              <w:rPr>
                <w:color w:val="000000"/>
              </w:rPr>
            </w:pPr>
            <w:r>
              <w:rPr>
                <w:color w:val="000000"/>
              </w:rPr>
              <w:t>1.20</w:t>
            </w:r>
          </w:p>
        </w:tc>
      </w:tr>
      <w:tr w:rsidR="00805F7A" w14:paraId="5A4ABA2C" w14:textId="77777777" w:rsidTr="009538F7">
        <w:trPr>
          <w:trHeight w:val="400"/>
        </w:trPr>
        <w:tc>
          <w:tcPr>
            <w:tcW w:w="837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04A05" w14:textId="1664F8D9" w:rsidR="00805F7A" w:rsidRPr="002E146E" w:rsidRDefault="00A856CE" w:rsidP="00543C7F">
            <w:pPr>
              <w:widowControl w:val="0"/>
              <w:spacing w:line="240" w:lineRule="auto"/>
              <w:ind w:left="111"/>
              <w:rPr>
                <w:color w:val="000000"/>
              </w:rPr>
            </w:pPr>
            <w:r w:rsidRPr="00543C7F">
              <w:rPr>
                <w:color w:val="000000"/>
              </w:rPr>
              <w:t xml:space="preserve">Carry </w:t>
            </w:r>
            <w:r w:rsidRPr="00543C7F">
              <w:rPr>
                <w:b/>
                <w:bCs/>
                <w:color w:val="000000"/>
              </w:rPr>
              <w:t>SO</w:t>
            </w:r>
            <w:r w:rsidRPr="00543C7F">
              <w:rPr>
                <w:color w:val="000000"/>
              </w:rPr>
              <w:t xml:space="preserve"> then at T-junction </w:t>
            </w:r>
            <w:r w:rsidRPr="00543C7F">
              <w:rPr>
                <w:b/>
                <w:bCs/>
                <w:color w:val="000000"/>
              </w:rPr>
              <w:t xml:space="preserve">TL </w:t>
            </w:r>
            <w:r w:rsidRPr="00543C7F">
              <w:rPr>
                <w:color w:val="000000"/>
              </w:rPr>
              <w:t xml:space="preserve">onto Banbury Road (signed STRATFORD) </w:t>
            </w:r>
          </w:p>
        </w:tc>
        <w:tc>
          <w:tcPr>
            <w:tcW w:w="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486F9" w14:textId="017A1FE4" w:rsidR="00805F7A" w:rsidRDefault="00EA0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60"/>
              <w:jc w:val="right"/>
              <w:rPr>
                <w:color w:val="000000"/>
              </w:rPr>
            </w:pPr>
            <w:r>
              <w:rPr>
                <w:color w:val="000000"/>
              </w:rPr>
              <w:t>2.93</w:t>
            </w:r>
          </w:p>
        </w:tc>
      </w:tr>
      <w:tr w:rsidR="009538F7" w14:paraId="3B6CE3A6" w14:textId="77777777" w:rsidTr="009538F7">
        <w:trPr>
          <w:trHeight w:val="398"/>
        </w:trPr>
        <w:tc>
          <w:tcPr>
            <w:tcW w:w="837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3D285" w14:textId="77777777" w:rsidR="00421955" w:rsidRPr="00543C7F" w:rsidRDefault="00421955" w:rsidP="00543C7F">
            <w:pPr>
              <w:widowControl w:val="0"/>
              <w:spacing w:line="240" w:lineRule="auto"/>
              <w:ind w:left="111"/>
              <w:rPr>
                <w:color w:val="000000"/>
              </w:rPr>
            </w:pPr>
            <w:r w:rsidRPr="00543C7F">
              <w:rPr>
                <w:color w:val="000000"/>
              </w:rPr>
              <w:t xml:space="preserve">Carry </w:t>
            </w:r>
            <w:r w:rsidRPr="00543C7F">
              <w:rPr>
                <w:b/>
                <w:bCs/>
                <w:color w:val="000000"/>
              </w:rPr>
              <w:t xml:space="preserve">SO </w:t>
            </w:r>
            <w:r w:rsidRPr="00543C7F">
              <w:rPr>
                <w:color w:val="000000"/>
              </w:rPr>
              <w:t xml:space="preserve">past </w:t>
            </w:r>
            <w:proofErr w:type="spellStart"/>
            <w:r w:rsidRPr="00543C7F">
              <w:rPr>
                <w:color w:val="000000"/>
              </w:rPr>
              <w:t>Goldicote</w:t>
            </w:r>
            <w:proofErr w:type="spellEnd"/>
            <w:r w:rsidRPr="00543C7F">
              <w:rPr>
                <w:color w:val="000000"/>
              </w:rPr>
              <w:t xml:space="preserve"> Business Park then </w:t>
            </w:r>
            <w:r w:rsidRPr="00543C7F">
              <w:rPr>
                <w:b/>
                <w:bCs/>
                <w:color w:val="000000"/>
              </w:rPr>
              <w:t>TR</w:t>
            </w:r>
            <w:r w:rsidRPr="00543C7F">
              <w:rPr>
                <w:color w:val="000000"/>
              </w:rPr>
              <w:t xml:space="preserve"> at next junction</w:t>
            </w:r>
          </w:p>
          <w:p w14:paraId="7FD52144" w14:textId="424B9CEE" w:rsidR="009538F7" w:rsidRPr="002E146E" w:rsidRDefault="009538F7" w:rsidP="00543C7F">
            <w:pPr>
              <w:widowControl w:val="0"/>
              <w:spacing w:line="240" w:lineRule="auto"/>
              <w:ind w:left="111"/>
              <w:rPr>
                <w:color w:val="000000"/>
              </w:rPr>
            </w:pPr>
          </w:p>
        </w:tc>
        <w:tc>
          <w:tcPr>
            <w:tcW w:w="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A3480" w14:textId="0357BE56" w:rsidR="009538F7" w:rsidRDefault="003F691A" w:rsidP="0095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60"/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EA0604">
              <w:rPr>
                <w:color w:val="000000"/>
              </w:rPr>
              <w:t>.17</w:t>
            </w:r>
          </w:p>
        </w:tc>
      </w:tr>
      <w:tr w:rsidR="009538F7" w14:paraId="791279C6" w14:textId="77777777" w:rsidTr="009538F7">
        <w:trPr>
          <w:trHeight w:val="398"/>
        </w:trPr>
        <w:tc>
          <w:tcPr>
            <w:tcW w:w="837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62647" w14:textId="6765D796" w:rsidR="009538F7" w:rsidRDefault="007B53E5" w:rsidP="0095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color w:val="000000"/>
              </w:rPr>
            </w:pPr>
            <w:r w:rsidRPr="007B53E5">
              <w:rPr>
                <w:color w:val="000000"/>
              </w:rPr>
              <w:t xml:space="preserve">Follow road </w:t>
            </w:r>
            <w:r w:rsidRPr="007B53E5">
              <w:rPr>
                <w:b/>
                <w:bCs/>
                <w:color w:val="000000"/>
              </w:rPr>
              <w:t>SO</w:t>
            </w:r>
            <w:r w:rsidRPr="007B53E5">
              <w:rPr>
                <w:color w:val="000000"/>
              </w:rPr>
              <w:t xml:space="preserve"> through </w:t>
            </w:r>
            <w:r w:rsidRPr="007B53E5">
              <w:rPr>
                <w:b/>
                <w:bCs/>
                <w:color w:val="000000"/>
              </w:rPr>
              <w:t xml:space="preserve">LOXLEY </w:t>
            </w:r>
            <w:r w:rsidRPr="007B53E5">
              <w:rPr>
                <w:color w:val="000000"/>
              </w:rPr>
              <w:t xml:space="preserve">then at the junction at the bottom of the hill </w:t>
            </w:r>
            <w:r w:rsidRPr="007B53E5">
              <w:rPr>
                <w:b/>
                <w:bCs/>
                <w:color w:val="000000"/>
              </w:rPr>
              <w:t>TL</w:t>
            </w:r>
          </w:p>
        </w:tc>
        <w:tc>
          <w:tcPr>
            <w:tcW w:w="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75CDD" w14:textId="1D24484B" w:rsidR="009538F7" w:rsidRDefault="003F691A" w:rsidP="0095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60"/>
              <w:jc w:val="right"/>
              <w:rPr>
                <w:color w:val="000000"/>
              </w:rPr>
            </w:pPr>
            <w:r>
              <w:rPr>
                <w:color w:val="000000"/>
              </w:rPr>
              <w:t>4.</w:t>
            </w:r>
            <w:r w:rsidR="00AA3E1B">
              <w:rPr>
                <w:color w:val="000000"/>
              </w:rPr>
              <w:t>79</w:t>
            </w:r>
          </w:p>
        </w:tc>
      </w:tr>
      <w:tr w:rsidR="009538F7" w14:paraId="514B9AB2" w14:textId="77777777" w:rsidTr="009538F7">
        <w:trPr>
          <w:trHeight w:val="400"/>
        </w:trPr>
        <w:tc>
          <w:tcPr>
            <w:tcW w:w="837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6ABEC" w14:textId="108C10EC" w:rsidR="009538F7" w:rsidRDefault="00B5452C" w:rsidP="002E146E">
            <w:pPr>
              <w:widowControl w:val="0"/>
              <w:spacing w:line="240" w:lineRule="auto"/>
              <w:ind w:left="111"/>
              <w:rPr>
                <w:color w:val="000000"/>
              </w:rPr>
            </w:pPr>
            <w:r w:rsidRPr="00B5452C">
              <w:rPr>
                <w:color w:val="000000"/>
              </w:rPr>
              <w:t xml:space="preserve">Carry </w:t>
            </w:r>
            <w:r w:rsidRPr="00B5452C">
              <w:rPr>
                <w:b/>
                <w:bCs/>
                <w:color w:val="000000"/>
              </w:rPr>
              <w:t>SO</w:t>
            </w:r>
            <w:r w:rsidRPr="00B5452C">
              <w:rPr>
                <w:color w:val="000000"/>
              </w:rPr>
              <w:t xml:space="preserve"> then along Loxley Road then at crossroads </w:t>
            </w:r>
            <w:r w:rsidRPr="00B5452C">
              <w:rPr>
                <w:b/>
                <w:bCs/>
                <w:color w:val="000000"/>
              </w:rPr>
              <w:t xml:space="preserve">TL </w:t>
            </w:r>
            <w:r w:rsidRPr="00B5452C">
              <w:rPr>
                <w:color w:val="000000"/>
              </w:rPr>
              <w:t xml:space="preserve">(right hand turn is signed ALVESTON) </w:t>
            </w:r>
          </w:p>
        </w:tc>
        <w:tc>
          <w:tcPr>
            <w:tcW w:w="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E547A" w14:textId="0BF2C3AD" w:rsidR="009538F7" w:rsidRDefault="00AA3E1B" w:rsidP="0095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7.10</w:t>
            </w:r>
          </w:p>
        </w:tc>
      </w:tr>
      <w:tr w:rsidR="009538F7" w14:paraId="6DA69360" w14:textId="77777777" w:rsidTr="009538F7">
        <w:trPr>
          <w:trHeight w:val="398"/>
        </w:trPr>
        <w:tc>
          <w:tcPr>
            <w:tcW w:w="837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A785A" w14:textId="16116FAC" w:rsidR="009538F7" w:rsidRPr="00543C7F" w:rsidRDefault="00B40852" w:rsidP="002E14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color w:val="000000"/>
              </w:rPr>
            </w:pPr>
            <w:r w:rsidRPr="00543C7F">
              <w:rPr>
                <w:color w:val="000000"/>
              </w:rPr>
              <w:t xml:space="preserve">Carry </w:t>
            </w:r>
            <w:r w:rsidRPr="00543C7F">
              <w:rPr>
                <w:b/>
                <w:bCs/>
                <w:color w:val="000000"/>
              </w:rPr>
              <w:t xml:space="preserve">SO </w:t>
            </w:r>
            <w:r w:rsidRPr="00543C7F">
              <w:rPr>
                <w:color w:val="000000"/>
              </w:rPr>
              <w:t>and at junction bear left onto Boundary Lane</w:t>
            </w:r>
          </w:p>
        </w:tc>
        <w:tc>
          <w:tcPr>
            <w:tcW w:w="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7FECB" w14:textId="536FCF5F" w:rsidR="009538F7" w:rsidRDefault="003F691A" w:rsidP="0095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  <w:r w:rsidR="00AA3E1B">
              <w:rPr>
                <w:color w:val="000000"/>
              </w:rPr>
              <w:t>31</w:t>
            </w:r>
          </w:p>
        </w:tc>
      </w:tr>
      <w:tr w:rsidR="009538F7" w14:paraId="031DBA9F" w14:textId="77777777" w:rsidTr="009538F7">
        <w:trPr>
          <w:trHeight w:val="398"/>
        </w:trPr>
        <w:tc>
          <w:tcPr>
            <w:tcW w:w="837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0BDB7" w14:textId="02D93C47" w:rsidR="009538F7" w:rsidRDefault="006E64DE" w:rsidP="0095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color w:val="000000"/>
              </w:rPr>
            </w:pPr>
            <w:r w:rsidRPr="006E64DE">
              <w:rPr>
                <w:b/>
                <w:bCs/>
                <w:color w:val="000000"/>
              </w:rPr>
              <w:t xml:space="preserve">SO </w:t>
            </w:r>
            <w:r w:rsidRPr="006E64DE">
              <w:rPr>
                <w:color w:val="000000"/>
              </w:rPr>
              <w:t xml:space="preserve">and at T-junction </w:t>
            </w:r>
            <w:r w:rsidRPr="006E64DE">
              <w:rPr>
                <w:b/>
                <w:bCs/>
                <w:color w:val="000000"/>
              </w:rPr>
              <w:t>TR</w:t>
            </w:r>
            <w:r w:rsidRPr="006E64DE">
              <w:rPr>
                <w:color w:val="000000"/>
              </w:rPr>
              <w:t xml:space="preserve"> (signed STRATFORD)</w:t>
            </w:r>
          </w:p>
        </w:tc>
        <w:tc>
          <w:tcPr>
            <w:tcW w:w="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AE847" w14:textId="5E9C8044" w:rsidR="009538F7" w:rsidRDefault="00AA3E1B" w:rsidP="0095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8.23</w:t>
            </w:r>
          </w:p>
        </w:tc>
      </w:tr>
      <w:tr w:rsidR="009538F7" w14:paraId="3FDCB0F6" w14:textId="77777777" w:rsidTr="009538F7">
        <w:trPr>
          <w:trHeight w:val="403"/>
        </w:trPr>
        <w:tc>
          <w:tcPr>
            <w:tcW w:w="837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EDC55" w14:textId="08C65C57" w:rsidR="00EE270C" w:rsidRPr="00543C7F" w:rsidRDefault="00EE270C" w:rsidP="00543C7F">
            <w:pPr>
              <w:widowControl w:val="0"/>
              <w:spacing w:line="240" w:lineRule="auto"/>
              <w:ind w:left="111"/>
              <w:rPr>
                <w:color w:val="000000"/>
              </w:rPr>
            </w:pPr>
            <w:r w:rsidRPr="00543C7F">
              <w:rPr>
                <w:color w:val="000000"/>
              </w:rPr>
              <w:t xml:space="preserve">Carry </w:t>
            </w:r>
            <w:r w:rsidRPr="00543C7F">
              <w:rPr>
                <w:b/>
                <w:bCs/>
                <w:color w:val="000000"/>
              </w:rPr>
              <w:t>SO</w:t>
            </w:r>
            <w:r w:rsidRPr="00543C7F">
              <w:rPr>
                <w:color w:val="000000"/>
              </w:rPr>
              <w:t xml:space="preserve"> along Banbury Road to roundabout, carry </w:t>
            </w:r>
            <w:r w:rsidRPr="00543C7F">
              <w:rPr>
                <w:b/>
                <w:bCs/>
                <w:color w:val="000000"/>
              </w:rPr>
              <w:t>SO</w:t>
            </w:r>
            <w:r w:rsidRPr="00543C7F">
              <w:rPr>
                <w:color w:val="000000"/>
              </w:rPr>
              <w:t xml:space="preserve"> (where safe cross road)</w:t>
            </w:r>
            <w:r w:rsidR="00543C7F">
              <w:rPr>
                <w:color w:val="000000"/>
              </w:rPr>
              <w:t xml:space="preserve"> </w:t>
            </w:r>
          </w:p>
          <w:p w14:paraId="268D1C89" w14:textId="2F3E20D5" w:rsidR="009538F7" w:rsidRDefault="009538F7" w:rsidP="00543C7F">
            <w:pPr>
              <w:widowControl w:val="0"/>
              <w:spacing w:line="240" w:lineRule="auto"/>
              <w:ind w:left="111"/>
              <w:rPr>
                <w:color w:val="000000"/>
              </w:rPr>
            </w:pPr>
          </w:p>
        </w:tc>
        <w:tc>
          <w:tcPr>
            <w:tcW w:w="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C8526" w14:textId="4B8553E4" w:rsidR="009538F7" w:rsidRDefault="00AA3E1B" w:rsidP="0095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8.85</w:t>
            </w:r>
          </w:p>
        </w:tc>
      </w:tr>
      <w:tr w:rsidR="009538F7" w14:paraId="3712CC9C" w14:textId="77777777" w:rsidTr="009538F7">
        <w:trPr>
          <w:trHeight w:val="398"/>
        </w:trPr>
        <w:tc>
          <w:tcPr>
            <w:tcW w:w="837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DA303" w14:textId="13274DDF" w:rsidR="009538F7" w:rsidRDefault="00EA0604" w:rsidP="00543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color w:val="000000"/>
              </w:rPr>
            </w:pPr>
            <w:r>
              <w:rPr>
                <w:color w:val="000000"/>
              </w:rPr>
              <w:t xml:space="preserve">Go </w:t>
            </w:r>
            <w:r w:rsidR="00374FEC" w:rsidRPr="00543C7F">
              <w:rPr>
                <w:b/>
                <w:bCs/>
                <w:color w:val="000000"/>
              </w:rPr>
              <w:t>SO</w:t>
            </w:r>
            <w:r>
              <w:rPr>
                <w:b/>
                <w:bCs/>
                <w:color w:val="000000"/>
              </w:rPr>
              <w:t xml:space="preserve"> </w:t>
            </w:r>
            <w:r w:rsidRPr="00EA0604">
              <w:rPr>
                <w:color w:val="000000"/>
              </w:rPr>
              <w:t>at roundabout on left hand side</w:t>
            </w:r>
            <w:r>
              <w:rPr>
                <w:color w:val="000000"/>
              </w:rPr>
              <w:t xml:space="preserve">. </w:t>
            </w:r>
            <w:r w:rsidRPr="00EA0604">
              <w:rPr>
                <w:b/>
                <w:bCs/>
                <w:color w:val="000000"/>
              </w:rPr>
              <w:t>EXTREME CAUTION IF CROSSING</w:t>
            </w:r>
            <w:r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3752B" w14:textId="0331FBBB" w:rsidR="009538F7" w:rsidRDefault="00AA3E1B" w:rsidP="0095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9.83</w:t>
            </w:r>
          </w:p>
        </w:tc>
      </w:tr>
      <w:tr w:rsidR="00543C7F" w14:paraId="2ED67CAA" w14:textId="77777777" w:rsidTr="009538F7">
        <w:trPr>
          <w:trHeight w:val="400"/>
        </w:trPr>
        <w:tc>
          <w:tcPr>
            <w:tcW w:w="837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4264C" w14:textId="77777777" w:rsidR="00543C7F" w:rsidRPr="00543C7F" w:rsidRDefault="00543C7F" w:rsidP="00543C7F">
            <w:pPr>
              <w:widowControl w:val="0"/>
              <w:spacing w:line="240" w:lineRule="auto"/>
              <w:ind w:left="111"/>
              <w:rPr>
                <w:color w:val="000000"/>
              </w:rPr>
            </w:pPr>
            <w:r w:rsidRPr="00543C7F">
              <w:rPr>
                <w:b/>
                <w:bCs/>
                <w:color w:val="000000"/>
              </w:rPr>
              <w:t>TL</w:t>
            </w:r>
            <w:r w:rsidRPr="00543C7F">
              <w:rPr>
                <w:color w:val="000000"/>
              </w:rPr>
              <w:t xml:space="preserve"> at Swan's Nest pub and </w:t>
            </w:r>
            <w:r w:rsidRPr="00543C7F">
              <w:rPr>
                <w:b/>
                <w:bCs/>
                <w:color w:val="000000"/>
              </w:rPr>
              <w:t xml:space="preserve">SO </w:t>
            </w:r>
            <w:r w:rsidRPr="00543C7F">
              <w:rPr>
                <w:color w:val="000000"/>
              </w:rPr>
              <w:t xml:space="preserve">into Sports’ Club carpark to finish </w:t>
            </w:r>
          </w:p>
          <w:p w14:paraId="5819B2F0" w14:textId="77777777" w:rsidR="00543C7F" w:rsidRPr="00543C7F" w:rsidRDefault="00543C7F" w:rsidP="00543C7F">
            <w:pPr>
              <w:widowControl w:val="0"/>
              <w:spacing w:line="240" w:lineRule="auto"/>
              <w:ind w:left="111"/>
              <w:rPr>
                <w:color w:val="000000"/>
              </w:rPr>
            </w:pPr>
          </w:p>
        </w:tc>
        <w:tc>
          <w:tcPr>
            <w:tcW w:w="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2849D" w14:textId="1B39EE81" w:rsidR="00543C7F" w:rsidRDefault="00AA3E1B" w:rsidP="0095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9.90</w:t>
            </w:r>
          </w:p>
        </w:tc>
      </w:tr>
      <w:tr w:rsidR="000A068C" w14:paraId="442B10C7" w14:textId="77777777" w:rsidTr="009538F7">
        <w:trPr>
          <w:trHeight w:val="400"/>
        </w:trPr>
        <w:tc>
          <w:tcPr>
            <w:tcW w:w="617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C4CA2" w14:textId="7A0285F7" w:rsidR="000A068C" w:rsidRDefault="00543C7F" w:rsidP="000A06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b/>
                <w:bCs/>
                <w:color w:val="000000"/>
              </w:rPr>
            </w:pPr>
            <w:r w:rsidRPr="001929B8">
              <w:rPr>
                <w:b/>
                <w:bCs/>
                <w:color w:val="000000"/>
              </w:rPr>
              <w:t xml:space="preserve">END </w:t>
            </w:r>
            <w:r w:rsidRPr="00543C7F">
              <w:rPr>
                <w:b/>
                <w:bCs/>
                <w:color w:val="000000"/>
              </w:rPr>
              <w:t>OF RACE</w:t>
            </w:r>
          </w:p>
        </w:tc>
        <w:tc>
          <w:tcPr>
            <w:tcW w:w="308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4B545" w14:textId="088AE6A8" w:rsidR="000A068C" w:rsidRDefault="00543C7F" w:rsidP="000A06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70"/>
              <w:jc w:val="right"/>
              <w:rPr>
                <w:color w:val="000000"/>
              </w:rPr>
            </w:pPr>
            <w:r>
              <w:rPr>
                <w:color w:val="000000"/>
              </w:rPr>
              <w:t>205 545</w:t>
            </w:r>
            <w:r w:rsidR="000A068C">
              <w:rPr>
                <w:color w:val="000000"/>
              </w:rPr>
              <w:t xml:space="preserve"> </w:t>
            </w:r>
          </w:p>
        </w:tc>
      </w:tr>
    </w:tbl>
    <w:p w14:paraId="3750B290" w14:textId="59700A04" w:rsidR="00805F7A" w:rsidRDefault="00805F7A" w:rsidP="0023074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08"/>
        <w:rPr>
          <w:b/>
          <w:bCs/>
          <w:color w:val="000000"/>
          <w:sz w:val="26"/>
          <w:szCs w:val="26"/>
        </w:rPr>
      </w:pPr>
    </w:p>
    <w:sectPr w:rsidR="00805F7A">
      <w:headerReference w:type="even" r:id="rId8"/>
      <w:headerReference w:type="default" r:id="rId9"/>
      <w:headerReference w:type="first" r:id="rId10"/>
      <w:pgSz w:w="12240" w:h="15840"/>
      <w:pgMar w:top="509" w:right="1456" w:bottom="868" w:left="1425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C5D268" w14:textId="77777777" w:rsidR="00C969D0" w:rsidRDefault="00C969D0" w:rsidP="007D4675">
      <w:pPr>
        <w:spacing w:line="240" w:lineRule="auto"/>
      </w:pPr>
      <w:r>
        <w:separator/>
      </w:r>
    </w:p>
  </w:endnote>
  <w:endnote w:type="continuationSeparator" w:id="0">
    <w:p w14:paraId="0AA236B0" w14:textId="77777777" w:rsidR="00C969D0" w:rsidRDefault="00C969D0" w:rsidP="007D46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3D341D5-EB8B-4645-A337-EABA72ACFEF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AFE9EFDD-1777-4D81-A071-336845D3C93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1BD7C6D-D7C2-4B03-B4A1-22C2D27E25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A8C5BFB-269E-434C-B880-6AEDD97B41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F1DD95" w14:textId="77777777" w:rsidR="00C969D0" w:rsidRDefault="00C969D0" w:rsidP="007D4675">
      <w:pPr>
        <w:spacing w:line="240" w:lineRule="auto"/>
      </w:pPr>
      <w:r>
        <w:separator/>
      </w:r>
    </w:p>
  </w:footnote>
  <w:footnote w:type="continuationSeparator" w:id="0">
    <w:p w14:paraId="0F80EA44" w14:textId="77777777" w:rsidR="00C969D0" w:rsidRDefault="00C969D0" w:rsidP="007D467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C99B3" w14:textId="1F8631F7" w:rsidR="007D4675" w:rsidRDefault="007D467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A379D14" wp14:editId="0FD98D86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889760" cy="368935"/>
              <wp:effectExtent l="0" t="0" r="15240" b="12065"/>
              <wp:wrapNone/>
              <wp:docPr id="1210556498" name="Text Box 2" descr="ST Classification: UNMARK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976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38FBB2" w14:textId="4C1CB368" w:rsidR="007D4675" w:rsidRPr="007D4675" w:rsidRDefault="007D4675" w:rsidP="007D4675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D4675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ST Classification: UNMARKED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379D1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ST Classification: UNMARKED" style="position:absolute;margin-left:0;margin-top:0;width:148.8pt;height:29.05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" filled="f" stroked="f">
              <v:textbox style="mso-fit-shape-to-text:t" inset="20pt,15pt,0,0">
                <w:txbxContent>
                  <w:p w14:paraId="5338FBB2" w14:textId="4C1CB368" w:rsidR="007D4675" w:rsidRPr="007D4675" w:rsidRDefault="007D4675" w:rsidP="007D4675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7D4675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ST Classification: UNMARKED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71493" w14:textId="13EDA038" w:rsidR="007D4675" w:rsidRDefault="007D467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E282F5B" wp14:editId="5D243C46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889760" cy="368935"/>
              <wp:effectExtent l="0" t="0" r="15240" b="12065"/>
              <wp:wrapNone/>
              <wp:docPr id="1149384737" name="Text Box 3" descr="ST Classification: UNMARK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976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F8FBCA" w14:textId="13E04E73" w:rsidR="007D4675" w:rsidRPr="007D4675" w:rsidRDefault="007D4675" w:rsidP="007D4675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D4675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ST Classification: UNMARKED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282F5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ST Classification: UNMARKED" style="position:absolute;margin-left:0;margin-top:0;width:148.8pt;height:29.05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" filled="f" stroked="f">
              <v:textbox style="mso-fit-shape-to-text:t" inset="20pt,15pt,0,0">
                <w:txbxContent>
                  <w:p w14:paraId="3DF8FBCA" w14:textId="13E04E73" w:rsidR="007D4675" w:rsidRPr="007D4675" w:rsidRDefault="007D4675" w:rsidP="007D4675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7D4675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ST Classification: UNMARKED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2218A" w14:textId="6073BDE3" w:rsidR="007D4675" w:rsidRDefault="007D467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3489C22" wp14:editId="7E0DFBFE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889760" cy="368935"/>
              <wp:effectExtent l="0" t="0" r="15240" b="12065"/>
              <wp:wrapNone/>
              <wp:docPr id="436043114" name="Text Box 1" descr="ST Classification: UNMARK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976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75E87E" w14:textId="6065081B" w:rsidR="007D4675" w:rsidRPr="007D4675" w:rsidRDefault="007D4675" w:rsidP="007D4675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D4675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ST Classification: UNMARKED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489C2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ST Classification: UNMARKED" style="position:absolute;margin-left:0;margin-top:0;width:148.8pt;height:29.05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" filled="f" stroked="f">
              <v:textbox style="mso-fit-shape-to-text:t" inset="20pt,15pt,0,0">
                <w:txbxContent>
                  <w:p w14:paraId="6275E87E" w14:textId="6065081B" w:rsidR="007D4675" w:rsidRPr="007D4675" w:rsidRDefault="007D4675" w:rsidP="007D4675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7D4675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ST Classification: UNMARKED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F7A"/>
    <w:rsid w:val="000A068C"/>
    <w:rsid w:val="00133172"/>
    <w:rsid w:val="00156F25"/>
    <w:rsid w:val="001929B8"/>
    <w:rsid w:val="00194239"/>
    <w:rsid w:val="0023074E"/>
    <w:rsid w:val="00237C47"/>
    <w:rsid w:val="002578E6"/>
    <w:rsid w:val="002E146E"/>
    <w:rsid w:val="00374FEC"/>
    <w:rsid w:val="003B6EAB"/>
    <w:rsid w:val="003D6130"/>
    <w:rsid w:val="003F691A"/>
    <w:rsid w:val="00402494"/>
    <w:rsid w:val="00421955"/>
    <w:rsid w:val="00543C7F"/>
    <w:rsid w:val="005C1524"/>
    <w:rsid w:val="006203B2"/>
    <w:rsid w:val="006359AE"/>
    <w:rsid w:val="00694C36"/>
    <w:rsid w:val="006E64DE"/>
    <w:rsid w:val="0078289F"/>
    <w:rsid w:val="007A6FED"/>
    <w:rsid w:val="007B53E5"/>
    <w:rsid w:val="007D4675"/>
    <w:rsid w:val="00805F7A"/>
    <w:rsid w:val="009538F7"/>
    <w:rsid w:val="009A6187"/>
    <w:rsid w:val="009B37D3"/>
    <w:rsid w:val="00A856CE"/>
    <w:rsid w:val="00A96796"/>
    <w:rsid w:val="00AA3E1B"/>
    <w:rsid w:val="00AD2278"/>
    <w:rsid w:val="00B40852"/>
    <w:rsid w:val="00B5452C"/>
    <w:rsid w:val="00BC2263"/>
    <w:rsid w:val="00C51461"/>
    <w:rsid w:val="00C53F67"/>
    <w:rsid w:val="00C6060A"/>
    <w:rsid w:val="00C774F9"/>
    <w:rsid w:val="00C969D0"/>
    <w:rsid w:val="00D94683"/>
    <w:rsid w:val="00DF10B5"/>
    <w:rsid w:val="00E6463B"/>
    <w:rsid w:val="00EA0604"/>
    <w:rsid w:val="00EA43E3"/>
    <w:rsid w:val="00EA6DA9"/>
    <w:rsid w:val="00EE2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9EB99B"/>
  <w15:docId w15:val="{D81D3D4E-7B45-C442-8C7B-578B95D06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7D467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4675"/>
  </w:style>
  <w:style w:type="paragraph" w:customStyle="1" w:styleId="p2">
    <w:name w:val="p2"/>
    <w:basedOn w:val="Normal"/>
    <w:rsid w:val="00C53F67"/>
    <w:pPr>
      <w:spacing w:line="240" w:lineRule="auto"/>
    </w:pPr>
    <w:rPr>
      <w:rFonts w:eastAsia="Times New Roman"/>
      <w:color w:val="000000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Greenhalgh</cp:lastModifiedBy>
  <cp:revision>20</cp:revision>
  <dcterms:created xsi:type="dcterms:W3CDTF">2026-05-05T19:03:00Z</dcterms:created>
  <dcterms:modified xsi:type="dcterms:W3CDTF">2026-05-05T19:19:00Z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19fd7d6a,4827a052,44823821</vt:lpwstr>
  </property>
  <property fmtid="{D5CDD505-2E9C-101B-9397-08002B2CF9AE}" pid="3" name="ClassificationContentMarkingHeaderFontProps">
    <vt:lpwstr>#000000,10,Aptos</vt:lpwstr>
  </property>
  <property fmtid="{D5CDD505-2E9C-101B-9397-08002B2CF9AE}" pid="4" name="ClassificationContentMarkingHeaderText">
    <vt:lpwstr>ST Classification: UNMARKED</vt:lpwstr>
  </property>
  <property fmtid="{D5CDD505-2E9C-101B-9397-08002B2CF9AE}" pid="5" name="MSIP_Label_77673f16-4d29-45e4-bf06-c4d3e97ecf7c_Enabled">
    <vt:lpwstr>true</vt:lpwstr>
  </property>
  <property fmtid="{D5CDD505-2E9C-101B-9397-08002B2CF9AE}" pid="6" name="MSIP_Label_77673f16-4d29-45e4-bf06-c4d3e97ecf7c_SetDate">
    <vt:lpwstr>2026-05-05T18:52:56Z</vt:lpwstr>
  </property>
  <property fmtid="{D5CDD505-2E9C-101B-9397-08002B2CF9AE}" pid="7" name="MSIP_Label_77673f16-4d29-45e4-bf06-c4d3e97ecf7c_Method">
    <vt:lpwstr>Privileged</vt:lpwstr>
  </property>
  <property fmtid="{D5CDD505-2E9C-101B-9397-08002B2CF9AE}" pid="8" name="MSIP_Label_77673f16-4d29-45e4-bf06-c4d3e97ecf7c_Name">
    <vt:lpwstr>UNMARKED</vt:lpwstr>
  </property>
  <property fmtid="{D5CDD505-2E9C-101B-9397-08002B2CF9AE}" pid="9" name="MSIP_Label_77673f16-4d29-45e4-bf06-c4d3e97ecf7c_SiteId">
    <vt:lpwstr>e15c1e99-7be3-495c-978e-eca7b8ea9f31</vt:lpwstr>
  </property>
  <property fmtid="{D5CDD505-2E9C-101B-9397-08002B2CF9AE}" pid="10" name="MSIP_Label_77673f16-4d29-45e4-bf06-c4d3e97ecf7c_ActionId">
    <vt:lpwstr>018a9517-243a-48a8-8b4d-f73f540884c8</vt:lpwstr>
  </property>
  <property fmtid="{D5CDD505-2E9C-101B-9397-08002B2CF9AE}" pid="11" name="MSIP_Label_77673f16-4d29-45e4-bf06-c4d3e97ecf7c_ContentBits">
    <vt:lpwstr>1</vt:lpwstr>
  </property>
  <property fmtid="{D5CDD505-2E9C-101B-9397-08002B2CF9AE}" pid="12" name="MSIP_Label_77673f16-4d29-45e4-bf06-c4d3e97ecf7c_Tag">
    <vt:lpwstr>10, 0, 1, 1</vt:lpwstr>
  </property>
</Properties>
</file>